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D0B" w:rsidRPr="00125A41" w:rsidRDefault="00560D0B" w:rsidP="00560D0B">
      <w:pPr>
        <w:pStyle w:val="ConsPlusNormal"/>
        <w:ind w:left="11057" w:right="-23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560D0B" w:rsidRPr="00125A41" w:rsidRDefault="00560D0B" w:rsidP="00560D0B">
      <w:pPr>
        <w:pStyle w:val="ConsPlusNormal"/>
        <w:ind w:left="11057" w:right="-23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25A41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  <w:proofErr w:type="spellStart"/>
      <w:r w:rsidRPr="00125A41">
        <w:rPr>
          <w:rFonts w:ascii="Times New Roman" w:hAnsi="Times New Roman" w:cs="Times New Roman"/>
          <w:sz w:val="26"/>
          <w:szCs w:val="26"/>
        </w:rPr>
        <w:t>Старооскольского</w:t>
      </w:r>
      <w:proofErr w:type="spellEnd"/>
      <w:r w:rsidRPr="00125A41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560D0B" w:rsidRPr="00125A41" w:rsidRDefault="00560D0B" w:rsidP="00560D0B">
      <w:pPr>
        <w:pStyle w:val="ConsPlusNormal"/>
        <w:ind w:left="11057" w:right="-23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144BA1" w:rsidRPr="00144BA1">
        <w:rPr>
          <w:rFonts w:ascii="Times New Roman" w:hAnsi="Times New Roman" w:cs="Times New Roman"/>
          <w:sz w:val="26"/>
          <w:szCs w:val="26"/>
          <w:u w:val="single"/>
        </w:rPr>
        <w:t>13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44BA1">
        <w:rPr>
          <w:rFonts w:ascii="Times New Roman" w:hAnsi="Times New Roman" w:cs="Times New Roman"/>
          <w:sz w:val="26"/>
          <w:szCs w:val="26"/>
        </w:rPr>
        <w:t xml:space="preserve"> </w:t>
      </w:r>
      <w:r w:rsidR="00144BA1" w:rsidRPr="00144BA1">
        <w:rPr>
          <w:rFonts w:ascii="Times New Roman" w:hAnsi="Times New Roman" w:cs="Times New Roman"/>
          <w:sz w:val="26"/>
          <w:szCs w:val="26"/>
          <w:u w:val="single"/>
        </w:rPr>
        <w:t>декабря</w:t>
      </w:r>
      <w:r w:rsidR="00144B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2021</w:t>
      </w:r>
      <w:r w:rsidRPr="00125A41">
        <w:rPr>
          <w:rFonts w:ascii="Times New Roman" w:hAnsi="Times New Roman" w:cs="Times New Roman"/>
          <w:sz w:val="26"/>
          <w:szCs w:val="26"/>
        </w:rPr>
        <w:t xml:space="preserve"> г. №</w:t>
      </w:r>
      <w:r w:rsidR="00144BA1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144BA1" w:rsidRPr="00144BA1">
        <w:rPr>
          <w:rFonts w:ascii="Times New Roman" w:hAnsi="Times New Roman" w:cs="Times New Roman"/>
          <w:sz w:val="26"/>
          <w:szCs w:val="26"/>
          <w:u w:val="single"/>
        </w:rPr>
        <w:t>3153</w:t>
      </w:r>
      <w:bookmarkEnd w:id="0"/>
    </w:p>
    <w:p w:rsidR="00560D0B" w:rsidRDefault="00560D0B" w:rsidP="00560D0B">
      <w:pPr>
        <w:pStyle w:val="ConsPlusNormal"/>
        <w:spacing w:line="240" w:lineRule="auto"/>
        <w:ind w:left="11057" w:right="-23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2100A" w:rsidRDefault="0022100A" w:rsidP="00560D0B">
      <w:pPr>
        <w:pStyle w:val="ConsPlusNormal"/>
        <w:spacing w:line="240" w:lineRule="auto"/>
        <w:ind w:left="11057" w:right="-23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956C4" w:rsidRPr="00FC695F" w:rsidRDefault="00AA46B7" w:rsidP="00AA46B7">
      <w:pPr>
        <w:pStyle w:val="ConsPlusNormal"/>
        <w:spacing w:line="480" w:lineRule="auto"/>
        <w:ind w:left="-85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1956C4" w:rsidRPr="00FC695F">
        <w:rPr>
          <w:rFonts w:ascii="Times New Roman" w:hAnsi="Times New Roman" w:cs="Times New Roman"/>
          <w:b/>
          <w:sz w:val="26"/>
          <w:szCs w:val="26"/>
        </w:rPr>
        <w:t>Ресурсное обеспечение реализации муниципальной программы за счет средств бюджета городского округа</w:t>
      </w:r>
      <w:r w:rsidR="00FC695F" w:rsidRPr="00FC69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1892" w:rsidRPr="00FC695F">
        <w:rPr>
          <w:rFonts w:ascii="Times New Roman" w:hAnsi="Times New Roman" w:cs="Times New Roman"/>
          <w:b/>
          <w:bCs/>
          <w:sz w:val="26"/>
          <w:szCs w:val="26"/>
        </w:rPr>
        <w:t>(II этап</w:t>
      </w:r>
      <w:r w:rsidR="001956C4" w:rsidRPr="00FC695F">
        <w:rPr>
          <w:rFonts w:ascii="Times New Roman" w:hAnsi="Times New Roman" w:cs="Times New Roman"/>
          <w:b/>
          <w:bCs/>
          <w:sz w:val="26"/>
          <w:szCs w:val="26"/>
        </w:rPr>
        <w:t xml:space="preserve"> 2021-2025 годы)</w:t>
      </w:r>
    </w:p>
    <w:p w:rsidR="00F57C02" w:rsidRPr="00F57C02" w:rsidRDefault="00F57C02" w:rsidP="00F57C02">
      <w:pPr>
        <w:autoSpaceDN w:val="0"/>
        <w:adjustRightInd w:val="0"/>
        <w:spacing w:line="240" w:lineRule="auto"/>
        <w:jc w:val="right"/>
        <w:rPr>
          <w:bCs/>
          <w:sz w:val="12"/>
          <w:szCs w:val="12"/>
        </w:rPr>
      </w:pPr>
    </w:p>
    <w:p w:rsidR="00F57C02" w:rsidRDefault="00F57C02" w:rsidP="00F57C02">
      <w:pPr>
        <w:autoSpaceDN w:val="0"/>
        <w:adjustRightInd w:val="0"/>
        <w:spacing w:line="240" w:lineRule="auto"/>
        <w:jc w:val="right"/>
        <w:rPr>
          <w:bCs/>
          <w:sz w:val="26"/>
          <w:szCs w:val="26"/>
        </w:rPr>
      </w:pPr>
      <w:r w:rsidRPr="00F57C02">
        <w:rPr>
          <w:bCs/>
          <w:sz w:val="26"/>
          <w:szCs w:val="26"/>
        </w:rPr>
        <w:t xml:space="preserve">Таблица </w:t>
      </w:r>
      <w:r>
        <w:rPr>
          <w:bCs/>
          <w:sz w:val="26"/>
          <w:szCs w:val="26"/>
        </w:rPr>
        <w:t>2</w:t>
      </w:r>
    </w:p>
    <w:p w:rsidR="00E5341C" w:rsidRPr="00A53F1D" w:rsidRDefault="00E5341C" w:rsidP="001956C4">
      <w:pPr>
        <w:autoSpaceDN w:val="0"/>
        <w:adjustRightInd w:val="0"/>
        <w:spacing w:line="240" w:lineRule="auto"/>
        <w:rPr>
          <w:b/>
          <w:bCs/>
          <w:sz w:val="16"/>
          <w:szCs w:val="16"/>
        </w:rPr>
      </w:pPr>
    </w:p>
    <w:tbl>
      <w:tblPr>
        <w:tblW w:w="4986" w:type="pct"/>
        <w:tblBorders>
          <w:top w:val="single" w:sz="4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220" w:firstRow="1" w:lastRow="0" w:firstColumn="0" w:lastColumn="0" w:noHBand="1" w:noVBand="0"/>
      </w:tblPr>
      <w:tblGrid>
        <w:gridCol w:w="1857"/>
        <w:gridCol w:w="3428"/>
        <w:gridCol w:w="2286"/>
        <w:gridCol w:w="857"/>
        <w:gridCol w:w="711"/>
        <w:gridCol w:w="1284"/>
        <w:gridCol w:w="575"/>
        <w:gridCol w:w="1265"/>
        <w:gridCol w:w="711"/>
        <w:gridCol w:w="705"/>
        <w:gridCol w:w="708"/>
        <w:gridCol w:w="708"/>
        <w:gridCol w:w="715"/>
      </w:tblGrid>
      <w:tr w:rsidR="001956C4" w:rsidRPr="00B82A05" w:rsidTr="004600F1">
        <w:trPr>
          <w:trHeight w:val="171"/>
        </w:trPr>
        <w:tc>
          <w:tcPr>
            <w:tcW w:w="58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6C4" w:rsidRPr="00FC695F" w:rsidRDefault="001956C4" w:rsidP="00FC695F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6C4" w:rsidRPr="00FC695F" w:rsidRDefault="001956C4" w:rsidP="00FC695F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</w:t>
            </w:r>
          </w:p>
          <w:p w:rsidR="001956C4" w:rsidRPr="00FC695F" w:rsidRDefault="001956C4" w:rsidP="00FC695F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основного мероприятия, проекта</w:t>
            </w:r>
          </w:p>
          <w:p w:rsidR="001956C4" w:rsidRPr="00FC695F" w:rsidRDefault="001956C4" w:rsidP="00FC695F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6C4" w:rsidRPr="00FC695F" w:rsidRDefault="001956C4" w:rsidP="00FC695F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Ответственный  исполнитель</w:t>
            </w:r>
            <w:proofErr w:type="gramEnd"/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, соисполнители, участники</w:t>
            </w:r>
          </w:p>
        </w:tc>
        <w:tc>
          <w:tcPr>
            <w:tcW w:w="108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6C4" w:rsidRPr="00FC695F" w:rsidRDefault="001956C4" w:rsidP="00FC695F">
            <w:pPr>
              <w:spacing w:line="240" w:lineRule="auto"/>
              <w:ind w:left="-75" w:right="-75"/>
              <w:jc w:val="center"/>
              <w:rPr>
                <w:color w:val="000000"/>
              </w:rPr>
            </w:pPr>
            <w:r w:rsidRPr="00FC695F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22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6C4" w:rsidRPr="00FC695F" w:rsidRDefault="001956C4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>Расходы (тыс. рублей), годы</w:t>
            </w:r>
          </w:p>
        </w:tc>
      </w:tr>
      <w:tr w:rsidR="004600F1" w:rsidRPr="00B82A05" w:rsidTr="00A53F1D">
        <w:trPr>
          <w:trHeight w:val="561"/>
        </w:trPr>
        <w:tc>
          <w:tcPr>
            <w:tcW w:w="5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spacing w:line="240" w:lineRule="auto"/>
            </w:pPr>
          </w:p>
        </w:tc>
        <w:tc>
          <w:tcPr>
            <w:tcW w:w="108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spacing w:line="240" w:lineRule="auto"/>
            </w:pPr>
          </w:p>
        </w:tc>
        <w:tc>
          <w:tcPr>
            <w:tcW w:w="72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spacing w:line="240" w:lineRule="auto"/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C69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Рз</w:t>
            </w:r>
            <w:proofErr w:type="spellEnd"/>
            <w:r w:rsidRPr="00FC69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C69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</w:t>
            </w:r>
            <w:proofErr w:type="spellEnd"/>
          </w:p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  <w:rPr>
                <w:color w:val="000000"/>
              </w:rPr>
            </w:pPr>
            <w:r w:rsidRPr="00FC695F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6FC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 xml:space="preserve">Итого на </w:t>
            </w:r>
          </w:p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bCs/>
                <w:sz w:val="22"/>
                <w:szCs w:val="22"/>
              </w:rPr>
              <w:t xml:space="preserve">II </w:t>
            </w:r>
            <w:proofErr w:type="gramStart"/>
            <w:r w:rsidRPr="00FC695F">
              <w:rPr>
                <w:bCs/>
                <w:sz w:val="22"/>
                <w:szCs w:val="22"/>
              </w:rPr>
              <w:t>этап  (</w:t>
            </w:r>
            <w:proofErr w:type="gramEnd"/>
            <w:r w:rsidR="00215466" w:rsidRPr="00FC695F">
              <w:rPr>
                <w:bCs/>
                <w:sz w:val="22"/>
                <w:szCs w:val="22"/>
              </w:rPr>
              <w:t>2021-2025</w:t>
            </w:r>
            <w:r w:rsidRPr="00FC695F">
              <w:rPr>
                <w:bCs/>
                <w:sz w:val="22"/>
                <w:szCs w:val="22"/>
              </w:rPr>
              <w:t xml:space="preserve"> годы</w:t>
            </w:r>
            <w:r w:rsidRPr="00FC695F">
              <w:rPr>
                <w:sz w:val="22"/>
                <w:szCs w:val="22"/>
              </w:rPr>
              <w:t>)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>2021</w:t>
            </w:r>
          </w:p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>2022</w:t>
            </w:r>
          </w:p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>год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>2023</w:t>
            </w:r>
          </w:p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>год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>2024</w:t>
            </w:r>
          </w:p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>год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</w:pPr>
            <w:r w:rsidRPr="00FC695F">
              <w:rPr>
                <w:sz w:val="22"/>
                <w:szCs w:val="22"/>
              </w:rPr>
              <w:t>2025</w:t>
            </w:r>
          </w:p>
          <w:p w:rsidR="00AA06DE" w:rsidRPr="00FC695F" w:rsidRDefault="00AA06DE" w:rsidP="00FC695F">
            <w:pPr>
              <w:spacing w:line="240" w:lineRule="auto"/>
              <w:ind w:left="-75" w:right="-75"/>
              <w:jc w:val="center"/>
              <w:rPr>
                <w:color w:val="000000"/>
              </w:rPr>
            </w:pPr>
            <w:r w:rsidRPr="00FC695F">
              <w:rPr>
                <w:sz w:val="22"/>
                <w:szCs w:val="22"/>
              </w:rPr>
              <w:t>год</w:t>
            </w:r>
          </w:p>
        </w:tc>
      </w:tr>
      <w:tr w:rsidR="004600F1" w:rsidRPr="00B82A05" w:rsidTr="0022100A">
        <w:trPr>
          <w:trHeight w:val="170"/>
        </w:trPr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06DE" w:rsidRPr="00FC695F" w:rsidRDefault="00AA06DE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95F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7E13B2" w:rsidRPr="00BE188A" w:rsidTr="00A53F1D">
        <w:trPr>
          <w:trHeight w:val="262"/>
        </w:trPr>
        <w:tc>
          <w:tcPr>
            <w:tcW w:w="587" w:type="pct"/>
            <w:vMerge w:val="restart"/>
            <w:shd w:val="clear" w:color="auto" w:fill="auto"/>
          </w:tcPr>
          <w:p w:rsidR="007E13B2" w:rsidRPr="00BE188A" w:rsidRDefault="007E13B2" w:rsidP="00FD16FC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   </w:t>
            </w:r>
            <w:r w:rsidRPr="00BE188A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программа</w:t>
            </w:r>
          </w:p>
        </w:tc>
        <w:tc>
          <w:tcPr>
            <w:tcW w:w="1084" w:type="pct"/>
            <w:vMerge w:val="restar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сельского и лесного </w:t>
            </w:r>
            <w:proofErr w:type="gramStart"/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хозяйства  в</w:t>
            </w:r>
            <w:proofErr w:type="gramEnd"/>
            <w:r w:rsidRPr="00BE18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Старооскольском</w:t>
            </w:r>
            <w:proofErr w:type="spellEnd"/>
            <w:r w:rsidRPr="00BE188A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городском округе»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7E13B2" w:rsidRPr="00BE188A" w:rsidRDefault="00A67046" w:rsidP="00A67046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199421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E13B2" w:rsidRPr="00BE188A" w:rsidRDefault="00667759" w:rsidP="00A67046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67046" w:rsidRPr="00BE188A">
              <w:rPr>
                <w:rFonts w:ascii="Times New Roman" w:hAnsi="Times New Roman" w:cs="Times New Roman"/>
                <w:sz w:val="22"/>
                <w:szCs w:val="22"/>
              </w:rPr>
              <w:t>6402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40754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40755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40755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40755</w:t>
            </w:r>
          </w:p>
        </w:tc>
      </w:tr>
      <w:tr w:rsidR="007E13B2" w:rsidRPr="00BE188A" w:rsidTr="00560D0B">
        <w:trPr>
          <w:trHeight w:val="1152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FD16FC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Департамент агропромышленного комплекса и развития сельских территорий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115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7E13B2" w:rsidRPr="00BE188A" w:rsidTr="00FC1539">
        <w:trPr>
          <w:trHeight w:val="513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FD16FC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7E13B2" w:rsidRPr="00BE188A" w:rsidRDefault="007E13B2" w:rsidP="00FC1539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/>
                <w:sz w:val="22"/>
                <w:szCs w:val="22"/>
              </w:rPr>
              <w:t>МБУ «</w:t>
            </w:r>
            <w:proofErr w:type="spellStart"/>
            <w:r w:rsidRPr="00BE188A">
              <w:rPr>
                <w:rFonts w:ascii="Times New Roman" w:hAnsi="Times New Roman"/>
                <w:sz w:val="22"/>
                <w:szCs w:val="22"/>
              </w:rPr>
              <w:t>Старооскольский</w:t>
            </w:r>
            <w:proofErr w:type="spellEnd"/>
            <w:r w:rsidRPr="00BE188A">
              <w:rPr>
                <w:rFonts w:ascii="Times New Roman" w:hAnsi="Times New Roman"/>
                <w:sz w:val="22"/>
                <w:szCs w:val="22"/>
              </w:rPr>
              <w:t xml:space="preserve"> лесхоз»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A67046" w:rsidP="00FC695F">
            <w:pPr>
              <w:spacing w:line="240" w:lineRule="auto"/>
              <w:ind w:left="-75" w:right="-75"/>
              <w:jc w:val="center"/>
            </w:pPr>
            <w:r w:rsidRPr="00BE188A">
              <w:t>198906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A67046">
            <w:pPr>
              <w:jc w:val="center"/>
            </w:pPr>
            <w:r w:rsidRPr="00BE188A">
              <w:rPr>
                <w:sz w:val="22"/>
                <w:szCs w:val="22"/>
              </w:rPr>
              <w:t>3</w:t>
            </w:r>
            <w:r w:rsidR="00A67046" w:rsidRPr="00BE188A">
              <w:rPr>
                <w:sz w:val="22"/>
                <w:szCs w:val="22"/>
              </w:rPr>
              <w:t>5979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40731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40732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40732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40732</w:t>
            </w:r>
          </w:p>
        </w:tc>
      </w:tr>
      <w:tr w:rsidR="00667759" w:rsidRPr="00BE188A" w:rsidTr="00560D0B">
        <w:trPr>
          <w:trHeight w:val="357"/>
        </w:trPr>
        <w:tc>
          <w:tcPr>
            <w:tcW w:w="587" w:type="pct"/>
            <w:vMerge/>
            <w:shd w:val="clear" w:color="auto" w:fill="auto"/>
          </w:tcPr>
          <w:p w:rsidR="00667759" w:rsidRPr="00BE188A" w:rsidRDefault="00667759" w:rsidP="00FD16FC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667759" w:rsidRPr="00BE188A" w:rsidRDefault="00667759" w:rsidP="00FC695F">
            <w:pPr>
              <w:spacing w:line="240" w:lineRule="auto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667759" w:rsidRPr="00BE188A" w:rsidRDefault="00667759" w:rsidP="00FC1539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/>
              </w:rPr>
              <w:t xml:space="preserve"> </w:t>
            </w:r>
            <w:r w:rsidRPr="00BE188A">
              <w:rPr>
                <w:rFonts w:ascii="Times New Roman" w:hAnsi="Times New Roman"/>
                <w:sz w:val="22"/>
                <w:szCs w:val="22"/>
              </w:rPr>
              <w:t xml:space="preserve">МКУ </w:t>
            </w:r>
            <w:r w:rsidR="009D7FB5" w:rsidRPr="00BE188A">
              <w:rPr>
                <w:rFonts w:ascii="Times New Roman" w:hAnsi="Times New Roman"/>
                <w:sz w:val="22"/>
                <w:szCs w:val="22"/>
              </w:rPr>
              <w:t>СГО «ЦБСТ»</w:t>
            </w:r>
          </w:p>
        </w:tc>
        <w:tc>
          <w:tcPr>
            <w:tcW w:w="271" w:type="pct"/>
            <w:shd w:val="clear" w:color="auto" w:fill="auto"/>
          </w:tcPr>
          <w:p w:rsidR="00667759" w:rsidRPr="00BE188A" w:rsidRDefault="00667759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667759" w:rsidRPr="00BE188A" w:rsidRDefault="00667759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06" w:type="pct"/>
            <w:shd w:val="clear" w:color="auto" w:fill="auto"/>
          </w:tcPr>
          <w:p w:rsidR="00667759" w:rsidRPr="00BE188A" w:rsidRDefault="00667759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2" w:type="pct"/>
            <w:shd w:val="clear" w:color="auto" w:fill="auto"/>
          </w:tcPr>
          <w:p w:rsidR="00667759" w:rsidRPr="00BE188A" w:rsidRDefault="00667759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667759" w:rsidRPr="00BE188A" w:rsidRDefault="00667759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400</w:t>
            </w:r>
          </w:p>
        </w:tc>
        <w:tc>
          <w:tcPr>
            <w:tcW w:w="225" w:type="pct"/>
            <w:shd w:val="clear" w:color="auto" w:fill="auto"/>
          </w:tcPr>
          <w:p w:rsidR="00667759" w:rsidRPr="00BE188A" w:rsidRDefault="00667759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223" w:type="pct"/>
            <w:shd w:val="clear" w:color="auto" w:fill="auto"/>
          </w:tcPr>
          <w:p w:rsidR="00667759" w:rsidRPr="00BE188A" w:rsidRDefault="00667759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shd w:val="clear" w:color="auto" w:fill="auto"/>
          </w:tcPr>
          <w:p w:rsidR="00667759" w:rsidRPr="00BE188A" w:rsidRDefault="00667759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shd w:val="clear" w:color="auto" w:fill="auto"/>
          </w:tcPr>
          <w:p w:rsidR="00667759" w:rsidRPr="00BE188A" w:rsidRDefault="00667759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6" w:type="pct"/>
            <w:shd w:val="clear" w:color="auto" w:fill="auto"/>
          </w:tcPr>
          <w:p w:rsidR="00667759" w:rsidRPr="00BE188A" w:rsidRDefault="00667759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E13B2" w:rsidRPr="00BE188A" w:rsidTr="00560D0B">
        <w:trPr>
          <w:trHeight w:val="264"/>
        </w:trPr>
        <w:tc>
          <w:tcPr>
            <w:tcW w:w="587" w:type="pct"/>
            <w:vMerge w:val="restart"/>
            <w:shd w:val="clear" w:color="auto" w:fill="auto"/>
          </w:tcPr>
          <w:p w:rsidR="007E13B2" w:rsidRPr="00BE188A" w:rsidRDefault="007E13B2" w:rsidP="00FD16FC">
            <w:pPr>
              <w:spacing w:line="240" w:lineRule="auto"/>
            </w:pPr>
            <w:r w:rsidRPr="00BE188A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1084" w:type="pct"/>
            <w:vMerge w:val="restar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  <w:r w:rsidRPr="00BE188A">
              <w:rPr>
                <w:sz w:val="22"/>
                <w:szCs w:val="22"/>
              </w:rPr>
              <w:t>«Устойчивое развитие сельских территорий»</w:t>
            </w:r>
          </w:p>
        </w:tc>
        <w:tc>
          <w:tcPr>
            <w:tcW w:w="7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205AA1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515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7E13B2" w:rsidRPr="00BE188A" w:rsidTr="00560D0B">
        <w:trPr>
          <w:trHeight w:val="1132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FD16FC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Департамент агропромышленного комплекса и развития сельских территорий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0113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BB28D4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1030226010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115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7E13B2" w:rsidRPr="00BE188A" w:rsidTr="00560D0B">
        <w:trPr>
          <w:trHeight w:val="395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FD16FC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7E13B2" w:rsidRPr="00BE188A" w:rsidRDefault="007E13B2" w:rsidP="00FC1539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/>
              </w:rPr>
              <w:t xml:space="preserve"> </w:t>
            </w:r>
            <w:r w:rsidRPr="00BE188A">
              <w:rPr>
                <w:rFonts w:ascii="Times New Roman" w:hAnsi="Times New Roman"/>
                <w:sz w:val="22"/>
                <w:szCs w:val="22"/>
              </w:rPr>
              <w:t xml:space="preserve">МКУ </w:t>
            </w:r>
            <w:r w:rsidR="009D7FB5" w:rsidRPr="00BE188A">
              <w:rPr>
                <w:rFonts w:ascii="Times New Roman" w:hAnsi="Times New Roman"/>
                <w:sz w:val="22"/>
                <w:szCs w:val="22"/>
              </w:rPr>
              <w:t>СГО «ЦБСТ»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850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0503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 w:hanging="67"/>
              <w:jc w:val="center"/>
            </w:pPr>
            <w:r w:rsidRPr="00BE188A">
              <w:rPr>
                <w:sz w:val="22"/>
                <w:szCs w:val="22"/>
              </w:rPr>
              <w:t>10306</w:t>
            </w:r>
            <w:r w:rsidRPr="00BE188A">
              <w:rPr>
                <w:sz w:val="22"/>
                <w:szCs w:val="22"/>
                <w:lang w:val="en-US"/>
              </w:rPr>
              <w:t>L</w:t>
            </w:r>
            <w:r w:rsidRPr="00BE188A">
              <w:rPr>
                <w:sz w:val="22"/>
                <w:szCs w:val="22"/>
              </w:rPr>
              <w:t>5760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205AA1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400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654141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22100A" w:rsidRPr="00BE188A" w:rsidRDefault="0022100A">
      <w:r w:rsidRPr="00BE188A">
        <w:br w:type="page"/>
      </w:r>
    </w:p>
    <w:tbl>
      <w:tblPr>
        <w:tblW w:w="4986" w:type="pct"/>
        <w:tblBorders>
          <w:top w:val="single" w:sz="4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220" w:firstRow="1" w:lastRow="0" w:firstColumn="0" w:lastColumn="0" w:noHBand="1" w:noVBand="0"/>
      </w:tblPr>
      <w:tblGrid>
        <w:gridCol w:w="1857"/>
        <w:gridCol w:w="3428"/>
        <w:gridCol w:w="2286"/>
        <w:gridCol w:w="857"/>
        <w:gridCol w:w="711"/>
        <w:gridCol w:w="1284"/>
        <w:gridCol w:w="575"/>
        <w:gridCol w:w="1265"/>
        <w:gridCol w:w="711"/>
        <w:gridCol w:w="705"/>
        <w:gridCol w:w="708"/>
        <w:gridCol w:w="708"/>
        <w:gridCol w:w="715"/>
      </w:tblGrid>
      <w:tr w:rsidR="0022100A" w:rsidRPr="00BE188A" w:rsidTr="00A53F1D">
        <w:trPr>
          <w:trHeight w:val="206"/>
        </w:trPr>
        <w:tc>
          <w:tcPr>
            <w:tcW w:w="587" w:type="pct"/>
            <w:shd w:val="clear" w:color="auto" w:fill="auto"/>
          </w:tcPr>
          <w:p w:rsidR="0022100A" w:rsidRPr="00BE188A" w:rsidRDefault="0022100A" w:rsidP="0022100A">
            <w:pPr>
              <w:spacing w:line="240" w:lineRule="auto"/>
              <w:jc w:val="center"/>
            </w:pPr>
            <w:r w:rsidRPr="00BE188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084" w:type="pct"/>
            <w:shd w:val="clear" w:color="auto" w:fill="auto"/>
          </w:tcPr>
          <w:p w:rsidR="0022100A" w:rsidRPr="00BE188A" w:rsidRDefault="0022100A" w:rsidP="0022100A">
            <w:pPr>
              <w:spacing w:line="240" w:lineRule="auto"/>
              <w:jc w:val="center"/>
              <w:rPr>
                <w:bCs/>
              </w:rPr>
            </w:pPr>
            <w:r w:rsidRPr="00BE188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23" w:type="pct"/>
            <w:shd w:val="clear" w:color="auto" w:fill="auto"/>
          </w:tcPr>
          <w:p w:rsidR="0022100A" w:rsidRPr="00BE188A" w:rsidRDefault="0022100A" w:rsidP="0022100A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1" w:type="pct"/>
            <w:shd w:val="clear" w:color="auto" w:fill="auto"/>
          </w:tcPr>
          <w:p w:rsidR="0022100A" w:rsidRPr="00BE188A" w:rsidRDefault="0022100A" w:rsidP="0022100A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4</w:t>
            </w:r>
          </w:p>
        </w:tc>
        <w:tc>
          <w:tcPr>
            <w:tcW w:w="225" w:type="pct"/>
            <w:shd w:val="clear" w:color="auto" w:fill="auto"/>
          </w:tcPr>
          <w:p w:rsidR="0022100A" w:rsidRPr="00BE188A" w:rsidRDefault="0022100A" w:rsidP="0022100A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5</w:t>
            </w:r>
          </w:p>
        </w:tc>
        <w:tc>
          <w:tcPr>
            <w:tcW w:w="406" w:type="pct"/>
            <w:shd w:val="clear" w:color="auto" w:fill="auto"/>
          </w:tcPr>
          <w:p w:rsidR="0022100A" w:rsidRPr="00BE188A" w:rsidRDefault="0022100A" w:rsidP="0022100A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6</w:t>
            </w:r>
          </w:p>
        </w:tc>
        <w:tc>
          <w:tcPr>
            <w:tcW w:w="182" w:type="pct"/>
            <w:shd w:val="clear" w:color="auto" w:fill="auto"/>
          </w:tcPr>
          <w:p w:rsidR="0022100A" w:rsidRPr="00BE188A" w:rsidRDefault="0022100A" w:rsidP="0022100A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7</w:t>
            </w:r>
          </w:p>
        </w:tc>
        <w:tc>
          <w:tcPr>
            <w:tcW w:w="400" w:type="pct"/>
            <w:shd w:val="clear" w:color="auto" w:fill="auto"/>
          </w:tcPr>
          <w:p w:rsidR="0022100A" w:rsidRPr="00BE188A" w:rsidRDefault="0022100A" w:rsidP="0022100A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8</w:t>
            </w:r>
          </w:p>
        </w:tc>
        <w:tc>
          <w:tcPr>
            <w:tcW w:w="225" w:type="pct"/>
            <w:shd w:val="clear" w:color="auto" w:fill="auto"/>
          </w:tcPr>
          <w:p w:rsidR="0022100A" w:rsidRPr="00BE188A" w:rsidRDefault="0022100A" w:rsidP="0022100A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23" w:type="pct"/>
            <w:shd w:val="clear" w:color="auto" w:fill="auto"/>
          </w:tcPr>
          <w:p w:rsidR="0022100A" w:rsidRPr="00BE188A" w:rsidRDefault="0022100A" w:rsidP="0022100A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24" w:type="pct"/>
            <w:shd w:val="clear" w:color="auto" w:fill="auto"/>
          </w:tcPr>
          <w:p w:rsidR="0022100A" w:rsidRPr="00BE188A" w:rsidRDefault="0022100A" w:rsidP="0022100A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4" w:type="pct"/>
            <w:shd w:val="clear" w:color="auto" w:fill="auto"/>
          </w:tcPr>
          <w:p w:rsidR="0022100A" w:rsidRPr="00BE188A" w:rsidRDefault="0022100A" w:rsidP="0022100A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26" w:type="pct"/>
            <w:shd w:val="clear" w:color="auto" w:fill="auto"/>
          </w:tcPr>
          <w:p w:rsidR="0022100A" w:rsidRPr="00BE188A" w:rsidRDefault="0022100A" w:rsidP="0022100A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7E13B2" w:rsidRPr="00BE188A" w:rsidTr="00A53F1D">
        <w:trPr>
          <w:trHeight w:val="206"/>
        </w:trPr>
        <w:tc>
          <w:tcPr>
            <w:tcW w:w="587" w:type="pct"/>
            <w:vMerge w:val="restart"/>
            <w:shd w:val="clear" w:color="auto" w:fill="auto"/>
          </w:tcPr>
          <w:p w:rsidR="007E13B2" w:rsidRPr="00BE188A" w:rsidRDefault="007E13B2" w:rsidP="00BC2F31">
            <w:pPr>
              <w:spacing w:line="240" w:lineRule="auto"/>
            </w:pPr>
            <w:r w:rsidRPr="00BE188A">
              <w:rPr>
                <w:sz w:val="22"/>
                <w:szCs w:val="22"/>
              </w:rPr>
              <w:t xml:space="preserve">Основное </w:t>
            </w:r>
            <w:proofErr w:type="gramStart"/>
            <w:r w:rsidRPr="00BE188A">
              <w:rPr>
                <w:sz w:val="22"/>
                <w:szCs w:val="22"/>
              </w:rPr>
              <w:t>мероприятие  3.2</w:t>
            </w:r>
            <w:proofErr w:type="gramEnd"/>
            <w:r w:rsidRPr="00BE18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4" w:type="pct"/>
            <w:vMerge w:val="restar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rPr>
                <w:bCs/>
              </w:rPr>
            </w:pPr>
            <w:r w:rsidRPr="00BE188A">
              <w:rPr>
                <w:bCs/>
                <w:sz w:val="22"/>
                <w:szCs w:val="22"/>
              </w:rPr>
              <w:t>«Организация конкурсов, информационно- просветительских и иных мероприятий, направленных на создание условий для самореализации и вовлечения сельского населения в активную социальную жизнь»</w:t>
            </w:r>
          </w:p>
        </w:tc>
        <w:tc>
          <w:tcPr>
            <w:tcW w:w="7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0113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1030226010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4F3CCC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3</w:t>
            </w:r>
            <w:r w:rsidR="007E13B2" w:rsidRPr="00BE188A">
              <w:rPr>
                <w:sz w:val="22"/>
                <w:szCs w:val="22"/>
              </w:rPr>
              <w:t>00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115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7E13B2" w:rsidRPr="00BE188A" w:rsidTr="00A53F1D">
        <w:trPr>
          <w:trHeight w:val="790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FD16FC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jc w:val="center"/>
            </w:pPr>
          </w:p>
        </w:tc>
        <w:tc>
          <w:tcPr>
            <w:tcW w:w="7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Департамент агропромышленного комплекса и развития сельских территорий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850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0113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1030226010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4F3CCC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3</w:t>
            </w:r>
            <w:r w:rsidR="007E13B2" w:rsidRPr="00BE188A">
              <w:rPr>
                <w:sz w:val="22"/>
                <w:szCs w:val="22"/>
              </w:rPr>
              <w:t>00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115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7E13B2" w:rsidRPr="00BE188A" w:rsidTr="00A53F1D">
        <w:trPr>
          <w:trHeight w:val="70"/>
        </w:trPr>
        <w:tc>
          <w:tcPr>
            <w:tcW w:w="58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E13B2" w:rsidRPr="00BE188A" w:rsidRDefault="007E13B2" w:rsidP="00FD16FC">
            <w:pPr>
              <w:spacing w:line="240" w:lineRule="auto"/>
            </w:pPr>
            <w:r w:rsidRPr="00BE188A">
              <w:rPr>
                <w:sz w:val="22"/>
                <w:szCs w:val="22"/>
              </w:rPr>
              <w:t>Мероприятие 3.2.1</w:t>
            </w:r>
          </w:p>
          <w:p w:rsidR="007E13B2" w:rsidRPr="00BE188A" w:rsidRDefault="007E13B2" w:rsidP="00FD16FC">
            <w:pPr>
              <w:spacing w:line="240" w:lineRule="auto"/>
            </w:pPr>
          </w:p>
          <w:p w:rsidR="007E13B2" w:rsidRPr="00BE188A" w:rsidRDefault="007E13B2" w:rsidP="00FD16FC">
            <w:pPr>
              <w:spacing w:line="240" w:lineRule="auto"/>
            </w:pPr>
          </w:p>
          <w:p w:rsidR="007E13B2" w:rsidRPr="00BE188A" w:rsidRDefault="007E13B2" w:rsidP="00FD16FC">
            <w:pPr>
              <w:spacing w:line="240" w:lineRule="auto"/>
            </w:pPr>
          </w:p>
        </w:tc>
        <w:tc>
          <w:tcPr>
            <w:tcW w:w="108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rPr>
                <w:bCs/>
              </w:rPr>
            </w:pPr>
            <w:r w:rsidRPr="00BE188A">
              <w:rPr>
                <w:bCs/>
                <w:sz w:val="22"/>
                <w:szCs w:val="22"/>
              </w:rPr>
              <w:t>«Проведение ежегодного муниципального конкурса «Ветеранское подворье»</w:t>
            </w:r>
          </w:p>
        </w:tc>
        <w:tc>
          <w:tcPr>
            <w:tcW w:w="723" w:type="pct"/>
            <w:tcBorders>
              <w:top w:val="single" w:sz="4" w:space="0" w:color="auto"/>
            </w:tcBorders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0113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1030226010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4F3CCC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3</w:t>
            </w:r>
            <w:r w:rsidR="007E13B2" w:rsidRPr="00BE188A">
              <w:rPr>
                <w:sz w:val="22"/>
                <w:szCs w:val="22"/>
              </w:rPr>
              <w:t>00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115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7E13B2" w:rsidRPr="00BE188A" w:rsidTr="00A53F1D">
        <w:trPr>
          <w:trHeight w:val="128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Департамент агропромышленного комплекса и развития сельских территорий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0113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1030226010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4F3CCC" w:rsidP="00FC695F">
            <w:pPr>
              <w:spacing w:line="240" w:lineRule="auto"/>
              <w:ind w:left="-75" w:right="-75"/>
              <w:jc w:val="center"/>
              <w:rPr>
                <w:lang w:val="en-US"/>
              </w:rPr>
            </w:pPr>
            <w:r w:rsidRPr="00BE188A">
              <w:rPr>
                <w:sz w:val="22"/>
                <w:szCs w:val="22"/>
              </w:rPr>
              <w:t>3</w:t>
            </w:r>
            <w:r w:rsidR="007E13B2" w:rsidRPr="00BE188A">
              <w:rPr>
                <w:sz w:val="22"/>
                <w:szCs w:val="22"/>
              </w:rPr>
              <w:t>00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115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7E13B2" w:rsidRPr="00BE188A" w:rsidTr="00FC1539">
        <w:trPr>
          <w:trHeight w:val="284"/>
        </w:trPr>
        <w:tc>
          <w:tcPr>
            <w:tcW w:w="587" w:type="pct"/>
            <w:vMerge w:val="restart"/>
            <w:shd w:val="clear" w:color="auto" w:fill="auto"/>
          </w:tcPr>
          <w:p w:rsidR="007E13B2" w:rsidRPr="00BE188A" w:rsidRDefault="009373BF" w:rsidP="00BC2F31">
            <w:pPr>
              <w:spacing w:line="240" w:lineRule="auto"/>
              <w:ind w:right="-75"/>
            </w:pPr>
            <w:r w:rsidRPr="00BE188A">
              <w:rPr>
                <w:sz w:val="22"/>
                <w:szCs w:val="22"/>
              </w:rPr>
              <w:t xml:space="preserve">Основное </w:t>
            </w:r>
            <w:proofErr w:type="gramStart"/>
            <w:r w:rsidRPr="00BE188A">
              <w:rPr>
                <w:sz w:val="22"/>
                <w:szCs w:val="22"/>
              </w:rPr>
              <w:t>мероприятие</w:t>
            </w:r>
            <w:r w:rsidR="007E13B2" w:rsidRPr="00BE188A">
              <w:rPr>
                <w:sz w:val="22"/>
                <w:szCs w:val="22"/>
              </w:rPr>
              <w:t xml:space="preserve"> </w:t>
            </w:r>
            <w:r w:rsidRPr="00BE188A">
              <w:rPr>
                <w:sz w:val="22"/>
                <w:szCs w:val="22"/>
              </w:rPr>
              <w:t xml:space="preserve"> </w:t>
            </w:r>
            <w:r w:rsidR="007E13B2" w:rsidRPr="00BE188A">
              <w:rPr>
                <w:sz w:val="22"/>
                <w:szCs w:val="22"/>
              </w:rPr>
              <w:t>3.6</w:t>
            </w:r>
            <w:proofErr w:type="gramEnd"/>
            <w:r w:rsidR="007E13B2" w:rsidRPr="00BE18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4" w:type="pct"/>
            <w:vMerge w:val="restar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rPr>
                <w:bCs/>
              </w:rPr>
            </w:pPr>
            <w:r w:rsidRPr="00BE188A">
              <w:rPr>
                <w:sz w:val="22"/>
                <w:szCs w:val="22"/>
              </w:rPr>
              <w:t>«Создание и обустройство детских площадок»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13B2" w:rsidRPr="00BE188A" w:rsidRDefault="007E13B2" w:rsidP="00654141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0503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  <w:rPr>
                <w:lang w:val="en-US"/>
              </w:rPr>
            </w:pPr>
            <w:r w:rsidRPr="00BE188A">
              <w:rPr>
                <w:sz w:val="22"/>
                <w:szCs w:val="22"/>
              </w:rPr>
              <w:t>10306</w:t>
            </w:r>
            <w:r w:rsidRPr="00BE188A">
              <w:rPr>
                <w:sz w:val="22"/>
                <w:szCs w:val="22"/>
                <w:lang w:val="en-US"/>
              </w:rPr>
              <w:t>L</w:t>
            </w:r>
            <w:r w:rsidRPr="00BE188A">
              <w:rPr>
                <w:sz w:val="22"/>
                <w:szCs w:val="22"/>
              </w:rPr>
              <w:t>5760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400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E13B2" w:rsidRPr="00BE188A" w:rsidTr="00FC1539">
        <w:trPr>
          <w:trHeight w:val="375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654141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3B2" w:rsidRPr="00BE188A" w:rsidRDefault="007E13B2" w:rsidP="00FC1539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/>
              </w:rPr>
              <w:t xml:space="preserve"> </w:t>
            </w:r>
            <w:r w:rsidRPr="00BE188A">
              <w:rPr>
                <w:rFonts w:ascii="Times New Roman" w:hAnsi="Times New Roman"/>
                <w:sz w:val="22"/>
                <w:szCs w:val="22"/>
              </w:rPr>
              <w:t xml:space="preserve">МКУ </w:t>
            </w:r>
            <w:r w:rsidR="009D7FB5" w:rsidRPr="00BE188A">
              <w:rPr>
                <w:rFonts w:ascii="Times New Roman" w:hAnsi="Times New Roman"/>
                <w:sz w:val="22"/>
                <w:szCs w:val="22"/>
              </w:rPr>
              <w:t>СГО «ЦБСТ»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850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0503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 w:hanging="67"/>
              <w:jc w:val="center"/>
            </w:pPr>
            <w:r w:rsidRPr="00BE188A">
              <w:rPr>
                <w:sz w:val="22"/>
                <w:szCs w:val="22"/>
              </w:rPr>
              <w:t>10306</w:t>
            </w:r>
            <w:r w:rsidRPr="00BE188A">
              <w:rPr>
                <w:sz w:val="22"/>
                <w:szCs w:val="22"/>
                <w:lang w:val="en-US"/>
              </w:rPr>
              <w:t>L</w:t>
            </w:r>
            <w:r w:rsidRPr="00BE188A">
              <w:rPr>
                <w:sz w:val="22"/>
                <w:szCs w:val="22"/>
              </w:rPr>
              <w:t>5760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654141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200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400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E13B2" w:rsidRPr="00BE188A" w:rsidTr="00A53F1D">
        <w:trPr>
          <w:trHeight w:val="128"/>
        </w:trPr>
        <w:tc>
          <w:tcPr>
            <w:tcW w:w="587" w:type="pct"/>
            <w:vMerge w:val="restar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  <w:r w:rsidRPr="00BE188A">
              <w:rPr>
                <w:sz w:val="22"/>
                <w:szCs w:val="22"/>
              </w:rPr>
              <w:t xml:space="preserve">Подпрограмма 4   </w:t>
            </w:r>
          </w:p>
        </w:tc>
        <w:tc>
          <w:tcPr>
            <w:tcW w:w="1084" w:type="pct"/>
            <w:vMerge w:val="restart"/>
            <w:shd w:val="clear" w:color="auto" w:fill="auto"/>
          </w:tcPr>
          <w:p w:rsidR="007E13B2" w:rsidRPr="00BE188A" w:rsidRDefault="007E13B2" w:rsidP="00C9683A">
            <w:pPr>
              <w:spacing w:line="240" w:lineRule="auto"/>
            </w:pPr>
            <w:r w:rsidRPr="00BE188A">
              <w:t>«Развитие лесного хозяйства»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311A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311A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F311A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A67046" w:rsidP="00E07CEA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19890</w:t>
            </w:r>
            <w:r w:rsidR="00E07CEA" w:rsidRPr="00BE188A">
              <w:rPr>
                <w:sz w:val="22"/>
                <w:szCs w:val="22"/>
              </w:rPr>
              <w:t>6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A67046">
            <w:pPr>
              <w:jc w:val="center"/>
            </w:pPr>
            <w:r w:rsidRPr="00BE188A">
              <w:rPr>
                <w:sz w:val="22"/>
                <w:szCs w:val="22"/>
              </w:rPr>
              <w:t>3</w:t>
            </w:r>
            <w:r w:rsidR="00A67046" w:rsidRPr="00BE188A">
              <w:rPr>
                <w:sz w:val="22"/>
                <w:szCs w:val="22"/>
              </w:rPr>
              <w:t>5979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40731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40732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40732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40732</w:t>
            </w:r>
          </w:p>
        </w:tc>
      </w:tr>
      <w:tr w:rsidR="007E13B2" w:rsidRPr="00BE188A" w:rsidTr="00A53F1D">
        <w:trPr>
          <w:trHeight w:val="128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3B2" w:rsidRPr="00BE188A" w:rsidRDefault="007E13B2" w:rsidP="00F311A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/>
                <w:sz w:val="22"/>
                <w:szCs w:val="22"/>
              </w:rPr>
              <w:t>МБУ «</w:t>
            </w:r>
            <w:proofErr w:type="spellStart"/>
            <w:r w:rsidRPr="00BE188A">
              <w:rPr>
                <w:rFonts w:ascii="Times New Roman" w:hAnsi="Times New Roman"/>
                <w:sz w:val="22"/>
                <w:szCs w:val="22"/>
              </w:rPr>
              <w:t>Старооскольский</w:t>
            </w:r>
            <w:proofErr w:type="spellEnd"/>
            <w:r w:rsidRPr="00BE188A">
              <w:rPr>
                <w:rFonts w:ascii="Times New Roman" w:hAnsi="Times New Roman"/>
                <w:sz w:val="22"/>
                <w:szCs w:val="22"/>
              </w:rPr>
              <w:t xml:space="preserve"> лесхоз»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311A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0407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EE199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F311A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A67046" w:rsidP="00A67046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19890</w:t>
            </w:r>
            <w:r w:rsidR="00E07CEA" w:rsidRPr="00BE188A">
              <w:rPr>
                <w:sz w:val="22"/>
                <w:szCs w:val="22"/>
              </w:rPr>
              <w:t>6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A67046">
            <w:pPr>
              <w:jc w:val="center"/>
            </w:pPr>
            <w:r w:rsidRPr="00BE188A">
              <w:rPr>
                <w:sz w:val="22"/>
                <w:szCs w:val="22"/>
              </w:rPr>
              <w:t>3</w:t>
            </w:r>
            <w:r w:rsidR="00A67046" w:rsidRPr="00BE188A">
              <w:rPr>
                <w:sz w:val="22"/>
                <w:szCs w:val="22"/>
              </w:rPr>
              <w:t>5979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40731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40732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40732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40732</w:t>
            </w:r>
          </w:p>
        </w:tc>
      </w:tr>
      <w:tr w:rsidR="007E13B2" w:rsidRPr="00BE188A" w:rsidTr="00A53F1D">
        <w:trPr>
          <w:trHeight w:val="128"/>
        </w:trPr>
        <w:tc>
          <w:tcPr>
            <w:tcW w:w="587" w:type="pct"/>
            <w:vMerge w:val="restart"/>
            <w:shd w:val="clear" w:color="auto" w:fill="auto"/>
          </w:tcPr>
          <w:p w:rsidR="007E13B2" w:rsidRPr="00BE188A" w:rsidRDefault="007E13B2" w:rsidP="00517833">
            <w:pPr>
              <w:spacing w:line="240" w:lineRule="auto"/>
            </w:pPr>
            <w:proofErr w:type="gramStart"/>
            <w:r w:rsidRPr="00BE188A">
              <w:rPr>
                <w:sz w:val="22"/>
                <w:szCs w:val="22"/>
              </w:rPr>
              <w:t>Основное  мероприятие</w:t>
            </w:r>
            <w:proofErr w:type="gramEnd"/>
            <w:r w:rsidRPr="00BE188A">
              <w:rPr>
                <w:sz w:val="22"/>
                <w:szCs w:val="22"/>
              </w:rPr>
              <w:t xml:space="preserve"> 4.1 </w:t>
            </w:r>
          </w:p>
        </w:tc>
        <w:tc>
          <w:tcPr>
            <w:tcW w:w="1084" w:type="pct"/>
            <w:vMerge w:val="restart"/>
            <w:shd w:val="clear" w:color="auto" w:fill="auto"/>
          </w:tcPr>
          <w:p w:rsidR="007E13B2" w:rsidRPr="00BE188A" w:rsidRDefault="007E13B2" w:rsidP="00517833">
            <w:pPr>
              <w:spacing w:line="240" w:lineRule="auto"/>
            </w:pPr>
            <w:r w:rsidRPr="00BE188A">
              <w:rPr>
                <w:sz w:val="22"/>
                <w:szCs w:val="22"/>
              </w:rPr>
              <w:t>«Охрана и защита лесов»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311A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0407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1040122100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600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94080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17840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19060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19060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r w:rsidRPr="00BE188A">
              <w:rPr>
                <w:sz w:val="22"/>
                <w:szCs w:val="22"/>
              </w:rPr>
              <w:t>19060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311AF">
            <w:r w:rsidRPr="00BE188A">
              <w:rPr>
                <w:sz w:val="22"/>
                <w:szCs w:val="22"/>
              </w:rPr>
              <w:t>19060</w:t>
            </w:r>
          </w:p>
        </w:tc>
      </w:tr>
      <w:tr w:rsidR="007E13B2" w:rsidRPr="00BE188A" w:rsidTr="00A53F1D">
        <w:trPr>
          <w:trHeight w:val="128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13B2" w:rsidRPr="00BE188A" w:rsidRDefault="007E13B2" w:rsidP="00FC695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/>
                <w:sz w:val="22"/>
                <w:szCs w:val="22"/>
              </w:rPr>
              <w:t>МБУ «</w:t>
            </w:r>
            <w:proofErr w:type="spellStart"/>
            <w:r w:rsidRPr="00BE188A">
              <w:rPr>
                <w:rFonts w:ascii="Times New Roman" w:hAnsi="Times New Roman"/>
                <w:sz w:val="22"/>
                <w:szCs w:val="22"/>
              </w:rPr>
              <w:t>Старооскольский</w:t>
            </w:r>
            <w:proofErr w:type="spellEnd"/>
            <w:r w:rsidRPr="00BE188A">
              <w:rPr>
                <w:rFonts w:ascii="Times New Roman" w:hAnsi="Times New Roman"/>
                <w:sz w:val="22"/>
                <w:szCs w:val="22"/>
              </w:rPr>
              <w:t xml:space="preserve"> лесхоз»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311A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0407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1040122100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600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94080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17840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19060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19060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r w:rsidRPr="00BE188A">
              <w:rPr>
                <w:sz w:val="22"/>
                <w:szCs w:val="22"/>
              </w:rPr>
              <w:t>19060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311AF">
            <w:r w:rsidRPr="00BE188A">
              <w:rPr>
                <w:sz w:val="22"/>
                <w:szCs w:val="22"/>
              </w:rPr>
              <w:t>19060</w:t>
            </w:r>
          </w:p>
        </w:tc>
      </w:tr>
      <w:tr w:rsidR="007E13B2" w:rsidRPr="00BE188A" w:rsidTr="00A53F1D">
        <w:trPr>
          <w:trHeight w:val="128"/>
        </w:trPr>
        <w:tc>
          <w:tcPr>
            <w:tcW w:w="587" w:type="pct"/>
            <w:vMerge w:val="restart"/>
            <w:shd w:val="clear" w:color="auto" w:fill="auto"/>
          </w:tcPr>
          <w:p w:rsidR="007E13B2" w:rsidRPr="00BE188A" w:rsidRDefault="00BC2F31" w:rsidP="00F311AF">
            <w:pPr>
              <w:spacing w:line="240" w:lineRule="auto"/>
            </w:pPr>
            <w:proofErr w:type="gramStart"/>
            <w:r w:rsidRPr="00BE188A">
              <w:rPr>
                <w:sz w:val="22"/>
                <w:szCs w:val="22"/>
              </w:rPr>
              <w:t>Основное  мероприятие</w:t>
            </w:r>
            <w:proofErr w:type="gramEnd"/>
            <w:r w:rsidRPr="00BE188A">
              <w:rPr>
                <w:sz w:val="22"/>
                <w:szCs w:val="22"/>
              </w:rPr>
              <w:t xml:space="preserve"> 4.2</w:t>
            </w:r>
            <w:r w:rsidR="007E13B2" w:rsidRPr="00BE18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4" w:type="pct"/>
            <w:vMerge w:val="restart"/>
            <w:shd w:val="clear" w:color="auto" w:fill="auto"/>
          </w:tcPr>
          <w:p w:rsidR="007E13B2" w:rsidRPr="00BE188A" w:rsidRDefault="007E13B2" w:rsidP="00326305">
            <w:pPr>
              <w:spacing w:line="240" w:lineRule="auto"/>
            </w:pPr>
            <w:r w:rsidRPr="00BE188A">
              <w:rPr>
                <w:sz w:val="22"/>
                <w:szCs w:val="22"/>
              </w:rPr>
              <w:t>«Воспроизводство лесов»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311A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0407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1040222100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600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E07CEA">
            <w:pPr>
              <w:jc w:val="center"/>
            </w:pPr>
            <w:r w:rsidRPr="00BE188A">
              <w:rPr>
                <w:sz w:val="22"/>
                <w:szCs w:val="22"/>
              </w:rPr>
              <w:t>10</w:t>
            </w:r>
            <w:r w:rsidR="00A67046" w:rsidRPr="00BE188A">
              <w:rPr>
                <w:sz w:val="22"/>
                <w:szCs w:val="22"/>
              </w:rPr>
              <w:t>48</w:t>
            </w:r>
            <w:r w:rsidR="00E07CEA" w:rsidRPr="00BE188A">
              <w:rPr>
                <w:sz w:val="22"/>
                <w:szCs w:val="22"/>
              </w:rPr>
              <w:t>26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A67046" w:rsidP="00E07CEA">
            <w:pPr>
              <w:jc w:val="center"/>
            </w:pPr>
            <w:r w:rsidRPr="00BE188A">
              <w:rPr>
                <w:sz w:val="22"/>
                <w:szCs w:val="22"/>
              </w:rPr>
              <w:t>1813</w:t>
            </w:r>
            <w:r w:rsidR="00E07CEA" w:rsidRPr="00BE188A">
              <w:rPr>
                <w:sz w:val="22"/>
                <w:szCs w:val="22"/>
              </w:rPr>
              <w:t>9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21671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21672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21672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21672</w:t>
            </w:r>
          </w:p>
        </w:tc>
      </w:tr>
      <w:tr w:rsidR="007E13B2" w:rsidRPr="00BE188A" w:rsidTr="00A53F1D">
        <w:trPr>
          <w:trHeight w:val="128"/>
        </w:trPr>
        <w:tc>
          <w:tcPr>
            <w:tcW w:w="587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</w:pPr>
          </w:p>
        </w:tc>
        <w:tc>
          <w:tcPr>
            <w:tcW w:w="1084" w:type="pct"/>
            <w:vMerge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</w:tcBorders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/>
                <w:sz w:val="22"/>
                <w:szCs w:val="22"/>
              </w:rPr>
              <w:t>МБУ «</w:t>
            </w:r>
            <w:proofErr w:type="spellStart"/>
            <w:r w:rsidRPr="00BE188A">
              <w:rPr>
                <w:rFonts w:ascii="Times New Roman" w:hAnsi="Times New Roman"/>
                <w:sz w:val="22"/>
                <w:szCs w:val="22"/>
              </w:rPr>
              <w:t>Старооскольский</w:t>
            </w:r>
            <w:proofErr w:type="spellEnd"/>
            <w:r w:rsidRPr="00BE188A">
              <w:rPr>
                <w:rFonts w:ascii="Times New Roman" w:hAnsi="Times New Roman"/>
                <w:sz w:val="22"/>
                <w:szCs w:val="22"/>
              </w:rPr>
              <w:t xml:space="preserve"> лесхоз»</w:t>
            </w:r>
          </w:p>
        </w:tc>
        <w:tc>
          <w:tcPr>
            <w:tcW w:w="271" w:type="pct"/>
            <w:shd w:val="clear" w:color="auto" w:fill="auto"/>
          </w:tcPr>
          <w:p w:rsidR="007E13B2" w:rsidRPr="00BE188A" w:rsidRDefault="007E13B2" w:rsidP="00F311AF">
            <w:pPr>
              <w:pStyle w:val="ConsPlusCell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188A"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7E13B2" w:rsidP="00F311A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0407</w:t>
            </w:r>
          </w:p>
        </w:tc>
        <w:tc>
          <w:tcPr>
            <w:tcW w:w="406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1040222100</w:t>
            </w:r>
          </w:p>
        </w:tc>
        <w:tc>
          <w:tcPr>
            <w:tcW w:w="182" w:type="pct"/>
            <w:shd w:val="clear" w:color="auto" w:fill="auto"/>
          </w:tcPr>
          <w:p w:rsidR="007E13B2" w:rsidRPr="00BE188A" w:rsidRDefault="007E13B2" w:rsidP="00FC695F">
            <w:pPr>
              <w:spacing w:line="240" w:lineRule="auto"/>
              <w:ind w:left="-75" w:right="-75"/>
              <w:jc w:val="center"/>
            </w:pPr>
            <w:r w:rsidRPr="00BE188A">
              <w:rPr>
                <w:sz w:val="22"/>
                <w:szCs w:val="22"/>
              </w:rPr>
              <w:t>600</w:t>
            </w:r>
          </w:p>
        </w:tc>
        <w:tc>
          <w:tcPr>
            <w:tcW w:w="400" w:type="pct"/>
            <w:shd w:val="clear" w:color="auto" w:fill="auto"/>
          </w:tcPr>
          <w:p w:rsidR="007E13B2" w:rsidRPr="00BE188A" w:rsidRDefault="007E13B2" w:rsidP="00E07CEA">
            <w:pPr>
              <w:jc w:val="center"/>
            </w:pPr>
            <w:r w:rsidRPr="00BE188A">
              <w:rPr>
                <w:sz w:val="22"/>
                <w:szCs w:val="22"/>
              </w:rPr>
              <w:t>10</w:t>
            </w:r>
            <w:r w:rsidR="00A67046" w:rsidRPr="00BE188A">
              <w:rPr>
                <w:sz w:val="22"/>
                <w:szCs w:val="22"/>
              </w:rPr>
              <w:t>48</w:t>
            </w:r>
            <w:r w:rsidR="00E07CEA" w:rsidRPr="00BE188A">
              <w:rPr>
                <w:sz w:val="22"/>
                <w:szCs w:val="22"/>
              </w:rPr>
              <w:t>26</w:t>
            </w:r>
          </w:p>
        </w:tc>
        <w:tc>
          <w:tcPr>
            <w:tcW w:w="225" w:type="pct"/>
            <w:shd w:val="clear" w:color="auto" w:fill="auto"/>
          </w:tcPr>
          <w:p w:rsidR="007E13B2" w:rsidRPr="00BE188A" w:rsidRDefault="00A67046" w:rsidP="00E07CEA">
            <w:pPr>
              <w:jc w:val="center"/>
            </w:pPr>
            <w:r w:rsidRPr="00BE188A">
              <w:rPr>
                <w:sz w:val="22"/>
                <w:szCs w:val="22"/>
              </w:rPr>
              <w:t>181</w:t>
            </w:r>
            <w:r w:rsidR="00E07CEA" w:rsidRPr="00BE188A">
              <w:rPr>
                <w:sz w:val="22"/>
                <w:szCs w:val="22"/>
              </w:rPr>
              <w:t>39</w:t>
            </w:r>
          </w:p>
        </w:tc>
        <w:tc>
          <w:tcPr>
            <w:tcW w:w="223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21671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21672</w:t>
            </w:r>
          </w:p>
        </w:tc>
        <w:tc>
          <w:tcPr>
            <w:tcW w:w="224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21672</w:t>
            </w:r>
          </w:p>
        </w:tc>
        <w:tc>
          <w:tcPr>
            <w:tcW w:w="226" w:type="pct"/>
            <w:shd w:val="clear" w:color="auto" w:fill="auto"/>
          </w:tcPr>
          <w:p w:rsidR="007E13B2" w:rsidRPr="00BE188A" w:rsidRDefault="007E13B2" w:rsidP="00F311AF">
            <w:pPr>
              <w:jc w:val="center"/>
            </w:pPr>
            <w:r w:rsidRPr="00BE188A">
              <w:rPr>
                <w:sz w:val="22"/>
                <w:szCs w:val="22"/>
              </w:rPr>
              <w:t>21672</w:t>
            </w:r>
          </w:p>
        </w:tc>
      </w:tr>
    </w:tbl>
    <w:p w:rsidR="001956C4" w:rsidRDefault="009373BF" w:rsidP="009373BF">
      <w:pPr>
        <w:jc w:val="right"/>
      </w:pPr>
      <w:r>
        <w:t>».</w:t>
      </w:r>
    </w:p>
    <w:sectPr w:rsidR="001956C4" w:rsidSect="00BC2F31">
      <w:headerReference w:type="default" r:id="rId6"/>
      <w:pgSz w:w="16838" w:h="11906" w:orient="landscape"/>
      <w:pgMar w:top="1701" w:right="567" w:bottom="709" w:left="567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DE0" w:rsidRDefault="00331DE0" w:rsidP="00BF1B7A">
      <w:pPr>
        <w:spacing w:line="240" w:lineRule="auto"/>
      </w:pPr>
      <w:r>
        <w:separator/>
      </w:r>
    </w:p>
  </w:endnote>
  <w:endnote w:type="continuationSeparator" w:id="0">
    <w:p w:rsidR="00331DE0" w:rsidRDefault="00331DE0" w:rsidP="00BF1B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DE0" w:rsidRDefault="00331DE0" w:rsidP="00BF1B7A">
      <w:pPr>
        <w:spacing w:line="240" w:lineRule="auto"/>
      </w:pPr>
      <w:r>
        <w:separator/>
      </w:r>
    </w:p>
  </w:footnote>
  <w:footnote w:type="continuationSeparator" w:id="0">
    <w:p w:rsidR="00331DE0" w:rsidRDefault="00331DE0" w:rsidP="00BF1B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65985"/>
      <w:docPartObj>
        <w:docPartGallery w:val="Page Numbers (Top of Page)"/>
        <w:docPartUnique/>
      </w:docPartObj>
    </w:sdtPr>
    <w:sdtEndPr/>
    <w:sdtContent>
      <w:p w:rsidR="00CA6E5E" w:rsidRDefault="00331DE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88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57C02" w:rsidRDefault="00F57C02" w:rsidP="002D2219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38D"/>
    <w:rsid w:val="00005F15"/>
    <w:rsid w:val="00017E84"/>
    <w:rsid w:val="00020213"/>
    <w:rsid w:val="00022B13"/>
    <w:rsid w:val="00051CF5"/>
    <w:rsid w:val="00077DC4"/>
    <w:rsid w:val="00084A53"/>
    <w:rsid w:val="00086E90"/>
    <w:rsid w:val="000A4D91"/>
    <w:rsid w:val="000C318E"/>
    <w:rsid w:val="000E7438"/>
    <w:rsid w:val="000E77B4"/>
    <w:rsid w:val="00117FCA"/>
    <w:rsid w:val="001249BF"/>
    <w:rsid w:val="00127E6E"/>
    <w:rsid w:val="00135D3B"/>
    <w:rsid w:val="00144BA1"/>
    <w:rsid w:val="001457D9"/>
    <w:rsid w:val="001745E7"/>
    <w:rsid w:val="001956C4"/>
    <w:rsid w:val="001C4A29"/>
    <w:rsid w:val="00205AA1"/>
    <w:rsid w:val="00215466"/>
    <w:rsid w:val="0022100A"/>
    <w:rsid w:val="00237426"/>
    <w:rsid w:val="00252BAF"/>
    <w:rsid w:val="00284885"/>
    <w:rsid w:val="00294770"/>
    <w:rsid w:val="002A752D"/>
    <w:rsid w:val="002D2219"/>
    <w:rsid w:val="00326305"/>
    <w:rsid w:val="00331DE0"/>
    <w:rsid w:val="0033278C"/>
    <w:rsid w:val="003344C7"/>
    <w:rsid w:val="00345419"/>
    <w:rsid w:val="0037013E"/>
    <w:rsid w:val="003C780C"/>
    <w:rsid w:val="00454A5A"/>
    <w:rsid w:val="004600F1"/>
    <w:rsid w:val="00464CEA"/>
    <w:rsid w:val="004729F5"/>
    <w:rsid w:val="004A7963"/>
    <w:rsid w:val="004D36C3"/>
    <w:rsid w:val="004F3CCC"/>
    <w:rsid w:val="004F49EF"/>
    <w:rsid w:val="00510EDF"/>
    <w:rsid w:val="00514DC4"/>
    <w:rsid w:val="00517833"/>
    <w:rsid w:val="0054106D"/>
    <w:rsid w:val="00556DAA"/>
    <w:rsid w:val="00560D0B"/>
    <w:rsid w:val="0056466E"/>
    <w:rsid w:val="005745D4"/>
    <w:rsid w:val="00594DF0"/>
    <w:rsid w:val="00595506"/>
    <w:rsid w:val="00596A27"/>
    <w:rsid w:val="005D09C7"/>
    <w:rsid w:val="005E1810"/>
    <w:rsid w:val="00602AF7"/>
    <w:rsid w:val="00614332"/>
    <w:rsid w:val="00617563"/>
    <w:rsid w:val="0062726B"/>
    <w:rsid w:val="00661301"/>
    <w:rsid w:val="00661557"/>
    <w:rsid w:val="006636E2"/>
    <w:rsid w:val="00666EAE"/>
    <w:rsid w:val="00667759"/>
    <w:rsid w:val="00674E9A"/>
    <w:rsid w:val="006B3FAD"/>
    <w:rsid w:val="006B4FA1"/>
    <w:rsid w:val="006C7C7F"/>
    <w:rsid w:val="007213D4"/>
    <w:rsid w:val="00765FAA"/>
    <w:rsid w:val="007737EB"/>
    <w:rsid w:val="00792E7C"/>
    <w:rsid w:val="007A6A0E"/>
    <w:rsid w:val="007C76EF"/>
    <w:rsid w:val="007D08CF"/>
    <w:rsid w:val="007E13B2"/>
    <w:rsid w:val="007F17A2"/>
    <w:rsid w:val="00800975"/>
    <w:rsid w:val="00867FF7"/>
    <w:rsid w:val="00870A1D"/>
    <w:rsid w:val="00882C05"/>
    <w:rsid w:val="008C5C00"/>
    <w:rsid w:val="008E67DA"/>
    <w:rsid w:val="00900310"/>
    <w:rsid w:val="00904511"/>
    <w:rsid w:val="009373BF"/>
    <w:rsid w:val="00947240"/>
    <w:rsid w:val="00947D19"/>
    <w:rsid w:val="0095738D"/>
    <w:rsid w:val="009866AA"/>
    <w:rsid w:val="009A3B8E"/>
    <w:rsid w:val="009A6B7D"/>
    <w:rsid w:val="009C5662"/>
    <w:rsid w:val="009D3892"/>
    <w:rsid w:val="009D7FB5"/>
    <w:rsid w:val="009E45F6"/>
    <w:rsid w:val="009F509D"/>
    <w:rsid w:val="00A006E3"/>
    <w:rsid w:val="00A23824"/>
    <w:rsid w:val="00A3074D"/>
    <w:rsid w:val="00A3318A"/>
    <w:rsid w:val="00A4561F"/>
    <w:rsid w:val="00A53F1D"/>
    <w:rsid w:val="00A57E80"/>
    <w:rsid w:val="00A61D82"/>
    <w:rsid w:val="00A67046"/>
    <w:rsid w:val="00A81E6B"/>
    <w:rsid w:val="00AA06DE"/>
    <w:rsid w:val="00AA46B7"/>
    <w:rsid w:val="00AB2755"/>
    <w:rsid w:val="00AC1564"/>
    <w:rsid w:val="00AD42AA"/>
    <w:rsid w:val="00AF77FB"/>
    <w:rsid w:val="00B024EC"/>
    <w:rsid w:val="00B1476D"/>
    <w:rsid w:val="00B43FB2"/>
    <w:rsid w:val="00B475EC"/>
    <w:rsid w:val="00B7442E"/>
    <w:rsid w:val="00B9081D"/>
    <w:rsid w:val="00BB28D4"/>
    <w:rsid w:val="00BC2F31"/>
    <w:rsid w:val="00BC5812"/>
    <w:rsid w:val="00BD2C54"/>
    <w:rsid w:val="00BD6E5C"/>
    <w:rsid w:val="00BD7D36"/>
    <w:rsid w:val="00BE188A"/>
    <w:rsid w:val="00BF0C32"/>
    <w:rsid w:val="00BF0F5E"/>
    <w:rsid w:val="00BF1B7A"/>
    <w:rsid w:val="00C1037E"/>
    <w:rsid w:val="00C31EAD"/>
    <w:rsid w:val="00C46BBF"/>
    <w:rsid w:val="00C47BEE"/>
    <w:rsid w:val="00C540AA"/>
    <w:rsid w:val="00C67B1F"/>
    <w:rsid w:val="00C84984"/>
    <w:rsid w:val="00C9683A"/>
    <w:rsid w:val="00CA6E5E"/>
    <w:rsid w:val="00CE4515"/>
    <w:rsid w:val="00D1192C"/>
    <w:rsid w:val="00D70D19"/>
    <w:rsid w:val="00D84A79"/>
    <w:rsid w:val="00DA215A"/>
    <w:rsid w:val="00DC1FD6"/>
    <w:rsid w:val="00DD28EC"/>
    <w:rsid w:val="00DE46D3"/>
    <w:rsid w:val="00DF09F7"/>
    <w:rsid w:val="00DF0BB5"/>
    <w:rsid w:val="00E07CEA"/>
    <w:rsid w:val="00E44C71"/>
    <w:rsid w:val="00E50279"/>
    <w:rsid w:val="00E51048"/>
    <w:rsid w:val="00E5341C"/>
    <w:rsid w:val="00E54EFD"/>
    <w:rsid w:val="00E57720"/>
    <w:rsid w:val="00E65017"/>
    <w:rsid w:val="00EA3B91"/>
    <w:rsid w:val="00EB3306"/>
    <w:rsid w:val="00EB5B05"/>
    <w:rsid w:val="00EC04E2"/>
    <w:rsid w:val="00EE199F"/>
    <w:rsid w:val="00F01F9D"/>
    <w:rsid w:val="00F061D8"/>
    <w:rsid w:val="00F311AF"/>
    <w:rsid w:val="00F4197E"/>
    <w:rsid w:val="00F45623"/>
    <w:rsid w:val="00F57C02"/>
    <w:rsid w:val="00F71229"/>
    <w:rsid w:val="00F7656A"/>
    <w:rsid w:val="00F91892"/>
    <w:rsid w:val="00FC1539"/>
    <w:rsid w:val="00FC2F09"/>
    <w:rsid w:val="00FC695F"/>
    <w:rsid w:val="00FD16FC"/>
    <w:rsid w:val="00FD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E28A"/>
  <w15:docId w15:val="{8931390C-BA62-4608-9CD0-439EB2A8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8D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738D"/>
    <w:pPr>
      <w:widowControl w:val="0"/>
      <w:suppressAutoHyphens/>
      <w:spacing w:after="0" w:line="100" w:lineRule="atLeast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rmal">
    <w:name w:val="ConsPlusNormal"/>
    <w:rsid w:val="0095738D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86E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E90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F1B7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1B7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BF1B7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1B7A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2021-12-01T09:07:00Z</cp:lastPrinted>
  <dcterms:created xsi:type="dcterms:W3CDTF">2018-11-01T15:19:00Z</dcterms:created>
  <dcterms:modified xsi:type="dcterms:W3CDTF">2021-12-14T12:48:00Z</dcterms:modified>
</cp:coreProperties>
</file>